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28E8" w14:textId="77777777" w:rsidR="00196CBC" w:rsidRDefault="00196CBC">
      <w:pPr>
        <w:spacing w:after="18" w:line="259" w:lineRule="auto"/>
        <w:ind w:left="0" w:firstLine="0"/>
      </w:pPr>
    </w:p>
    <w:p w14:paraId="45634165" w14:textId="77777777" w:rsidR="007B2E60" w:rsidRDefault="007B2E60">
      <w:pPr>
        <w:spacing w:after="20" w:line="259" w:lineRule="auto"/>
        <w:ind w:left="-5"/>
        <w:rPr>
          <w:b/>
          <w:sz w:val="28"/>
          <w:szCs w:val="28"/>
        </w:rPr>
      </w:pPr>
    </w:p>
    <w:p w14:paraId="0BD095DD" w14:textId="77777777" w:rsidR="007B2E60" w:rsidRDefault="007B2E60">
      <w:pPr>
        <w:spacing w:after="20" w:line="259" w:lineRule="auto"/>
        <w:ind w:left="-5"/>
        <w:rPr>
          <w:b/>
          <w:sz w:val="28"/>
          <w:szCs w:val="28"/>
        </w:rPr>
      </w:pPr>
    </w:p>
    <w:p w14:paraId="36F43C03" w14:textId="77777777" w:rsidR="00196CBC" w:rsidRPr="007B2E60" w:rsidRDefault="0032578E">
      <w:pPr>
        <w:spacing w:after="20" w:line="259" w:lineRule="auto"/>
        <w:ind w:left="-5"/>
        <w:rPr>
          <w:sz w:val="28"/>
          <w:szCs w:val="28"/>
        </w:rPr>
      </w:pPr>
      <w:r w:rsidRPr="007B2E60">
        <w:rPr>
          <w:b/>
          <w:sz w:val="28"/>
          <w:szCs w:val="28"/>
        </w:rPr>
        <w:t>Erklärung zur Ve</w:t>
      </w:r>
      <w:r w:rsidR="007B2E60" w:rsidRPr="007B2E60">
        <w:rPr>
          <w:b/>
          <w:sz w:val="28"/>
          <w:szCs w:val="28"/>
        </w:rPr>
        <w:t>rwendung generativer KI-Systeme</w:t>
      </w:r>
    </w:p>
    <w:p w14:paraId="52AF2152" w14:textId="77777777" w:rsidR="00196CBC" w:rsidRDefault="0032578E">
      <w:pPr>
        <w:spacing w:after="18" w:line="259" w:lineRule="auto"/>
        <w:ind w:left="0" w:firstLine="0"/>
      </w:pPr>
      <w:r>
        <w:t xml:space="preserve"> </w:t>
      </w:r>
    </w:p>
    <w:p w14:paraId="239E25A6" w14:textId="77777777" w:rsidR="00196CBC" w:rsidRDefault="0032578E">
      <w:pPr>
        <w:spacing w:after="42"/>
        <w:ind w:left="-4"/>
      </w:pPr>
      <w:r>
        <w:t>Bei der Erstellung der Arbeit habe ich die folgenden auf künstlicher Intelligenz (KI) basierten Systeme</w:t>
      </w:r>
      <w:r w:rsidR="007B2E60">
        <w:rPr>
          <w:rStyle w:val="Funotenzeichen"/>
        </w:rPr>
        <w:footnoteReference w:id="1"/>
      </w:r>
      <w:r>
        <w:t xml:space="preserve"> benutzt: </w:t>
      </w:r>
    </w:p>
    <w:p w14:paraId="05172980" w14:textId="77777777" w:rsidR="00196CBC" w:rsidRDefault="0032578E">
      <w:pPr>
        <w:spacing w:after="18" w:line="259" w:lineRule="auto"/>
        <w:ind w:left="0" w:firstLine="0"/>
      </w:pPr>
      <w:r>
        <w:t xml:space="preserve"> </w:t>
      </w:r>
    </w:p>
    <w:p w14:paraId="649FBEF5" w14:textId="77777777" w:rsidR="00196CBC" w:rsidRDefault="0032578E">
      <w:pPr>
        <w:ind w:left="-4"/>
      </w:pPr>
      <w:r>
        <w:t xml:space="preserve">1. </w:t>
      </w:r>
    </w:p>
    <w:p w14:paraId="5F6DA454" w14:textId="77777777" w:rsidR="00196CBC" w:rsidRDefault="0032578E">
      <w:pPr>
        <w:ind w:left="-4"/>
      </w:pPr>
      <w:r>
        <w:t xml:space="preserve">2. </w:t>
      </w:r>
    </w:p>
    <w:p w14:paraId="0C4616DE" w14:textId="77777777" w:rsidR="00196CBC" w:rsidRDefault="0032578E">
      <w:pPr>
        <w:ind w:left="-4"/>
      </w:pPr>
      <w:r>
        <w:t xml:space="preserve">3. </w:t>
      </w:r>
    </w:p>
    <w:p w14:paraId="77E7E8C9" w14:textId="77777777" w:rsidR="00196CBC" w:rsidRDefault="0032578E">
      <w:pPr>
        <w:ind w:left="-4"/>
      </w:pPr>
      <w:r>
        <w:t xml:space="preserve">… </w:t>
      </w:r>
    </w:p>
    <w:p w14:paraId="16DA5252" w14:textId="41CBD539" w:rsidR="00196CBC" w:rsidRDefault="0032578E">
      <w:pPr>
        <w:spacing w:after="20" w:line="259" w:lineRule="auto"/>
        <w:ind w:left="0" w:firstLine="0"/>
      </w:pPr>
      <w:r>
        <w:t xml:space="preserve"> </w:t>
      </w:r>
    </w:p>
    <w:p w14:paraId="2279E5A4" w14:textId="77777777" w:rsidR="001433A7" w:rsidRDefault="001B2631" w:rsidP="00110E06">
      <w:pPr>
        <w:spacing w:after="20" w:line="259" w:lineRule="auto"/>
        <w:ind w:left="0" w:firstLine="0"/>
        <w:jc w:val="both"/>
      </w:pPr>
      <w:r>
        <w:t xml:space="preserve">Das Fachgebiet 520D erlaubt den Einsatz von KI nur in bestimmten Bereichen und für bestimmte Tätigkeiten. Diese sind in der Tabelle auf der folgenden Seite definiert. </w:t>
      </w:r>
      <w:r w:rsidR="00600DC8">
        <w:t xml:space="preserve">Bitte lesen Sie dazu den vom Fachgebiet bereitgestellten </w:t>
      </w:r>
      <w:r w:rsidR="00600DC8" w:rsidRPr="00110E06">
        <w:t xml:space="preserve">Leitfaden </w:t>
      </w:r>
      <w:r w:rsidR="00110E06">
        <w:t xml:space="preserve">zum </w:t>
      </w:r>
      <w:r w:rsidR="00110E06" w:rsidRPr="00110E06">
        <w:rPr>
          <w:b/>
          <w:bCs/>
        </w:rPr>
        <w:t>Umgang mit Plagiaten und generativen KI-Systemen</w:t>
      </w:r>
      <w:r w:rsidR="00600DC8">
        <w:t xml:space="preserve">. </w:t>
      </w:r>
      <w:r w:rsidR="001433A7">
        <w:t xml:space="preserve">Zur Nachvollziehbarkeit des Einsatzes von KI-Programmen kann das Fachgebiet außerdem bei Bedarf ein verpflichtendes Gespräch ansetzen, in dem </w:t>
      </w:r>
      <w:r w:rsidR="001433A7" w:rsidRPr="00ED5050">
        <w:t xml:space="preserve">Arbeitsschritte, Quellen und Inhalte </w:t>
      </w:r>
      <w:r w:rsidR="001433A7">
        <w:t xml:space="preserve">der Abschlussarbeit </w:t>
      </w:r>
      <w:r w:rsidR="001433A7" w:rsidRPr="00ED5050">
        <w:t>zu erläutern sind</w:t>
      </w:r>
      <w:r w:rsidR="001433A7">
        <w:t>.</w:t>
      </w:r>
    </w:p>
    <w:p w14:paraId="6D92C41B" w14:textId="77777777" w:rsidR="001433A7" w:rsidRDefault="001433A7" w:rsidP="00110E06">
      <w:pPr>
        <w:spacing w:after="20" w:line="259" w:lineRule="auto"/>
        <w:ind w:left="0" w:firstLine="0"/>
        <w:jc w:val="both"/>
      </w:pPr>
    </w:p>
    <w:p w14:paraId="43BFC9F8" w14:textId="396B89D0" w:rsidR="001B2631" w:rsidRDefault="001B2631" w:rsidP="00110E06">
      <w:pPr>
        <w:spacing w:after="20" w:line="259" w:lineRule="auto"/>
        <w:ind w:left="0" w:firstLine="0"/>
        <w:jc w:val="both"/>
      </w:pPr>
      <w:r>
        <w:t xml:space="preserve">Ich erkläre, dass ich </w:t>
      </w:r>
      <w:r w:rsidR="00600DC8">
        <w:t xml:space="preserve">den Leitfaden zur Kenntnis genommen habe und </w:t>
      </w:r>
      <w:r>
        <w:t xml:space="preserve">KI nur in den </w:t>
      </w:r>
      <w:r w:rsidR="00600DC8">
        <w:t xml:space="preserve">ausdrücklich erlaubten </w:t>
      </w:r>
      <w:r>
        <w:t xml:space="preserve">Bereichen/ nur für </w:t>
      </w:r>
      <w:r w:rsidR="00600DC8">
        <w:t xml:space="preserve">ausdrücklich erlaubte </w:t>
      </w:r>
      <w:r>
        <w:t>Tätigkeiten und nicht darüber hinaus eingesetzt habe.</w:t>
      </w:r>
    </w:p>
    <w:p w14:paraId="10A3A6F9" w14:textId="77777777" w:rsidR="001B2631" w:rsidRDefault="001B2631">
      <w:pPr>
        <w:spacing w:after="20" w:line="259" w:lineRule="auto"/>
        <w:ind w:left="0" w:firstLine="0"/>
      </w:pPr>
    </w:p>
    <w:p w14:paraId="5094CB76" w14:textId="77777777" w:rsidR="00196CBC" w:rsidRDefault="0032578E">
      <w:pPr>
        <w:ind w:left="-4"/>
      </w:pPr>
      <w:r>
        <w:t xml:space="preserve">Ich erkläre weiterhin, dass ich </w:t>
      </w:r>
    </w:p>
    <w:tbl>
      <w:tblPr>
        <w:tblStyle w:val="TableGrid"/>
        <w:tblW w:w="8784" w:type="dxa"/>
        <w:tblInd w:w="0" w:type="dxa"/>
        <w:tblLook w:val="04A0" w:firstRow="1" w:lastRow="0" w:firstColumn="1" w:lastColumn="0" w:noHBand="0" w:noVBand="1"/>
      </w:tblPr>
      <w:tblGrid>
        <w:gridCol w:w="8784"/>
      </w:tblGrid>
      <w:tr w:rsidR="001B2631" w14:paraId="23A955C0" w14:textId="77777777" w:rsidTr="000615AF">
        <w:trPr>
          <w:trHeight w:val="64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4A7FCB5C" w14:textId="6D149942" w:rsidR="001B2631" w:rsidRDefault="001B2631" w:rsidP="000615AF">
            <w:pPr>
              <w:spacing w:after="18" w:line="259" w:lineRule="auto"/>
              <w:ind w:left="360" w:firstLine="0"/>
            </w:pPr>
            <w:r>
              <w:t>mich aktiv über die Leistungsfähigkeit und Beschränkungen der oben genannten KI-</w:t>
            </w:r>
            <w:r w:rsidR="006E43D0">
              <w:t>Systeme informiert habe,</w:t>
            </w:r>
          </w:p>
        </w:tc>
      </w:tr>
      <w:tr w:rsidR="001B2631" w14:paraId="57B12D0C" w14:textId="77777777" w:rsidTr="000615AF">
        <w:trPr>
          <w:trHeight w:val="703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126C16BE" w14:textId="77777777" w:rsidR="001B2631" w:rsidRDefault="001B2631" w:rsidP="000615AF">
            <w:pPr>
              <w:pStyle w:val="Listenabsatz"/>
              <w:numPr>
                <w:ilvl w:val="0"/>
                <w:numId w:val="1"/>
              </w:numPr>
              <w:spacing w:after="0" w:line="259" w:lineRule="auto"/>
            </w:pPr>
            <w:r>
              <w:t xml:space="preserve">die unverändert aus den oben angegebenen KI-Systemen übernommenen </w:t>
            </w:r>
            <w:r>
              <w:br/>
              <w:t xml:space="preserve">Passagen gekennzeichnet habe, </w:t>
            </w:r>
          </w:p>
        </w:tc>
      </w:tr>
      <w:tr w:rsidR="001B2631" w14:paraId="6D79B6FE" w14:textId="77777777" w:rsidTr="000615AF">
        <w:trPr>
          <w:trHeight w:val="70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57297BA8" w14:textId="4A486F23" w:rsidR="001B2631" w:rsidRDefault="001B2631" w:rsidP="000615AF">
            <w:pPr>
              <w:pStyle w:val="Listenabsatz"/>
              <w:numPr>
                <w:ilvl w:val="0"/>
                <w:numId w:val="1"/>
              </w:numPr>
              <w:spacing w:after="0" w:line="259" w:lineRule="auto"/>
            </w:pPr>
            <w:r>
              <w:t xml:space="preserve">überprüft habe, dass die mithilfe der oben genannten KI-Systeme generierten und von mir übernommenen Inhalte faktisch richtig sind, </w:t>
            </w:r>
          </w:p>
        </w:tc>
      </w:tr>
      <w:tr w:rsidR="001B2631" w14:paraId="1BEC93F2" w14:textId="77777777" w:rsidTr="000615AF">
        <w:trPr>
          <w:trHeight w:val="288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282B3066" w14:textId="6ECB1F40" w:rsidR="001B2631" w:rsidRDefault="001B2631" w:rsidP="000615AF">
            <w:pPr>
              <w:pStyle w:val="Listenabsatz"/>
              <w:numPr>
                <w:ilvl w:val="0"/>
                <w:numId w:val="1"/>
              </w:numPr>
              <w:spacing w:after="0" w:line="259" w:lineRule="auto"/>
            </w:pPr>
            <w:r>
              <w:t xml:space="preserve">mir bewusst bin, dass ich als </w:t>
            </w:r>
            <w:proofErr w:type="spellStart"/>
            <w:r>
              <w:t>Autor:in</w:t>
            </w:r>
            <w:proofErr w:type="spellEnd"/>
            <w:r>
              <w:t xml:space="preserve"> dieser Arbeit die Verantwortung für die in ihr gemachten Angaben und Aussagen trage,</w:t>
            </w:r>
          </w:p>
        </w:tc>
      </w:tr>
    </w:tbl>
    <w:p w14:paraId="5DF46B0D" w14:textId="07CFBE80" w:rsidR="00196CBC" w:rsidRDefault="001B2631" w:rsidP="000615AF">
      <w:pPr>
        <w:pStyle w:val="Listenabsatz"/>
        <w:numPr>
          <w:ilvl w:val="0"/>
          <w:numId w:val="1"/>
        </w:numPr>
      </w:pPr>
      <w:r>
        <w:t>keine weiteren KI-Systeme als die hier deklarierten eingesetzt habe, und dass ich die deklarierten KI-Systeme ausschließlich für die in folgender Tabelle beschriebenen Verwendungsweisen genutzt habe.</w:t>
      </w:r>
    </w:p>
    <w:p w14:paraId="7C774E9F" w14:textId="77777777" w:rsidR="00632EEC" w:rsidRDefault="00632EEC" w:rsidP="000615AF">
      <w:pPr>
        <w:ind w:left="0" w:firstLine="0"/>
      </w:pPr>
    </w:p>
    <w:p w14:paraId="19102C99" w14:textId="77777777" w:rsidR="001D6EC0" w:rsidRDefault="001D6EC0">
      <w:pPr>
        <w:spacing w:after="160" w:line="259" w:lineRule="auto"/>
        <w:ind w:left="0" w:firstLine="0"/>
      </w:pPr>
      <w:r>
        <w:br w:type="page"/>
      </w:r>
    </w:p>
    <w:p w14:paraId="317A64EA" w14:textId="7A0B2826" w:rsidR="00196CBC" w:rsidRDefault="0032578E">
      <w:pPr>
        <w:ind w:left="-4"/>
      </w:pPr>
      <w:r>
        <w:lastRenderedPageBreak/>
        <w:t xml:space="preserve">Die oben genannten KI-Systeme habe ich wie im Folgenden dargestellt eingesetzt. </w:t>
      </w:r>
    </w:p>
    <w:p w14:paraId="3F7E25D2" w14:textId="77777777" w:rsidR="00196CBC" w:rsidRDefault="0032578E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634" w:type="dxa"/>
        <w:tblInd w:w="5" w:type="dxa"/>
        <w:tblCellMar>
          <w:top w:w="84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438"/>
        <w:gridCol w:w="2210"/>
        <w:gridCol w:w="4986"/>
      </w:tblGrid>
      <w:tr w:rsidR="00196CBC" w14:paraId="36763526" w14:textId="77777777" w:rsidTr="00FA776D">
        <w:trPr>
          <w:trHeight w:val="71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C7B2" w14:textId="77777777" w:rsidR="00196CBC" w:rsidRDefault="0032578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Arbeitsschritt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F2C6" w14:textId="77777777" w:rsidR="00196CBC" w:rsidRDefault="0032578E">
            <w:pPr>
              <w:spacing w:after="18" w:line="259" w:lineRule="auto"/>
              <w:ind w:left="2" w:firstLine="0"/>
            </w:pPr>
            <w:r>
              <w:rPr>
                <w:b/>
              </w:rPr>
              <w:t xml:space="preserve">Eingesetzte(s) KI- </w:t>
            </w:r>
          </w:p>
          <w:p w14:paraId="60085A1D" w14:textId="77777777" w:rsidR="00196CBC" w:rsidRDefault="0032578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System(e)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EF9D" w14:textId="77777777" w:rsidR="00196CBC" w:rsidRDefault="0032578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Beschreibung der Verwendungsweise </w:t>
            </w:r>
          </w:p>
        </w:tc>
      </w:tr>
      <w:tr w:rsidR="00196CBC" w14:paraId="613EAAFF" w14:textId="77777777" w:rsidTr="00FA776D">
        <w:trPr>
          <w:trHeight w:val="36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A4F9" w14:textId="094B2E5F" w:rsidR="00196CBC" w:rsidRDefault="00600DC8">
            <w:pPr>
              <w:spacing w:after="0" w:line="259" w:lineRule="auto"/>
              <w:ind w:left="2" w:firstLine="0"/>
            </w:pPr>
            <w:r>
              <w:t xml:space="preserve">Literaturrecherche </w:t>
            </w:r>
            <w:r>
              <w:br/>
              <w:t xml:space="preserve">(nur als Einstieg)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B9E1" w14:textId="77777777" w:rsidR="00196CBC" w:rsidRDefault="0032578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A2E9" w14:textId="77777777" w:rsidR="00196CBC" w:rsidRDefault="003257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96CBC" w14:paraId="353B8636" w14:textId="77777777" w:rsidTr="00FA776D">
        <w:trPr>
          <w:trHeight w:val="106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11EA" w14:textId="77777777" w:rsidR="00196CBC" w:rsidRDefault="0032578E">
            <w:pPr>
              <w:spacing w:after="0" w:line="275" w:lineRule="auto"/>
              <w:ind w:left="2" w:firstLine="0"/>
            </w:pPr>
            <w:r>
              <w:t xml:space="preserve">Literaturverwaltung und </w:t>
            </w:r>
          </w:p>
          <w:p w14:paraId="0D7721F7" w14:textId="77777777" w:rsidR="00196CBC" w:rsidRDefault="0032578E">
            <w:pPr>
              <w:spacing w:after="0" w:line="259" w:lineRule="auto"/>
              <w:ind w:left="2" w:firstLine="0"/>
              <w:jc w:val="both"/>
            </w:pPr>
            <w:r>
              <w:t xml:space="preserve">Zitationsmanagement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C00C" w14:textId="77777777" w:rsidR="00196CBC" w:rsidRDefault="0032578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527F" w14:textId="77777777" w:rsidR="00196CBC" w:rsidRDefault="003257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00DC8" w14:paraId="4D9F4363" w14:textId="77777777" w:rsidTr="00FA776D">
        <w:trPr>
          <w:trHeight w:val="71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A8E0" w14:textId="13BF7E1F" w:rsidR="00600DC8" w:rsidRDefault="00600DC8">
            <w:pPr>
              <w:spacing w:after="20" w:line="259" w:lineRule="auto"/>
              <w:ind w:left="2" w:firstLine="0"/>
            </w:pPr>
            <w:r>
              <w:t>Datenrecherche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56E4" w14:textId="77777777" w:rsidR="00600DC8" w:rsidRDefault="00600DC8">
            <w:pPr>
              <w:spacing w:after="0" w:line="259" w:lineRule="auto"/>
              <w:ind w:left="2" w:firstLine="0"/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789" w14:textId="77777777" w:rsidR="00600DC8" w:rsidRDefault="00600DC8">
            <w:pPr>
              <w:spacing w:after="0" w:line="259" w:lineRule="auto"/>
              <w:ind w:left="0" w:firstLine="0"/>
            </w:pPr>
          </w:p>
        </w:tc>
      </w:tr>
      <w:tr w:rsidR="00196CBC" w14:paraId="033787A5" w14:textId="77777777" w:rsidTr="00FA776D">
        <w:trPr>
          <w:trHeight w:val="71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2CA3" w14:textId="48C0D693" w:rsidR="00196CBC" w:rsidRDefault="0032578E" w:rsidP="000615AF">
            <w:pPr>
              <w:spacing w:after="20" w:line="259" w:lineRule="auto"/>
              <w:ind w:left="2" w:firstLine="0"/>
            </w:pPr>
            <w:r>
              <w:t>Daten</w:t>
            </w:r>
            <w:r w:rsidR="00600DC8">
              <w:t>aufbereitung</w:t>
            </w:r>
            <w: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55B7" w14:textId="77777777" w:rsidR="00196CBC" w:rsidRDefault="0032578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18E" w14:textId="77777777" w:rsidR="00196CBC" w:rsidRDefault="003257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00DC8" w14:paraId="28B41D32" w14:textId="77777777" w:rsidTr="00FA776D">
        <w:trPr>
          <w:trHeight w:val="71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C2FA" w14:textId="6D8E64AC" w:rsidR="00600DC8" w:rsidRDefault="00600DC8">
            <w:pPr>
              <w:spacing w:after="20" w:line="259" w:lineRule="auto"/>
              <w:ind w:left="2" w:firstLine="0"/>
            </w:pPr>
            <w:r>
              <w:t>Troubleshooting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7D9" w14:textId="77777777" w:rsidR="00600DC8" w:rsidRDefault="00600DC8">
            <w:pPr>
              <w:spacing w:after="0" w:line="259" w:lineRule="auto"/>
              <w:ind w:left="2" w:firstLine="0"/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7062" w14:textId="77777777" w:rsidR="00600DC8" w:rsidRDefault="00600DC8">
            <w:pPr>
              <w:spacing w:after="0" w:line="259" w:lineRule="auto"/>
              <w:ind w:left="0" w:firstLine="0"/>
            </w:pPr>
          </w:p>
        </w:tc>
      </w:tr>
      <w:tr w:rsidR="00196CBC" w14:paraId="078A8F9B" w14:textId="77777777" w:rsidTr="00FA776D">
        <w:trPr>
          <w:trHeight w:val="71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4E5C" w14:textId="02A8858D" w:rsidR="00196CBC" w:rsidRDefault="00600DC8">
            <w:pPr>
              <w:spacing w:after="0" w:line="259" w:lineRule="auto"/>
              <w:ind w:left="2" w:firstLine="0"/>
            </w:pPr>
            <w:r>
              <w:t>Formulierungshilfe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F511" w14:textId="77777777" w:rsidR="00196CBC" w:rsidRDefault="0032578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5841" w14:textId="77777777" w:rsidR="00196CBC" w:rsidRDefault="003257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96CBC" w14:paraId="1DECC724" w14:textId="77777777" w:rsidTr="00FA776D">
        <w:trPr>
          <w:trHeight w:val="36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E68D" w14:textId="77777777" w:rsidR="00196CBC" w:rsidRDefault="0032578E">
            <w:pPr>
              <w:spacing w:after="0" w:line="259" w:lineRule="auto"/>
              <w:ind w:left="2" w:firstLine="0"/>
            </w:pPr>
            <w:r>
              <w:t xml:space="preserve">Redigieren des Texts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A6BC" w14:textId="77777777" w:rsidR="00196CBC" w:rsidRDefault="0032578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4945" w14:textId="77777777" w:rsidR="00196CBC" w:rsidRDefault="003257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96CBC" w14:paraId="0922E2F6" w14:textId="77777777" w:rsidTr="00FA776D">
        <w:trPr>
          <w:trHeight w:val="36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CDE7" w14:textId="161829E6" w:rsidR="00196CBC" w:rsidRDefault="00600DC8">
            <w:pPr>
              <w:spacing w:after="0" w:line="259" w:lineRule="auto"/>
              <w:ind w:left="2" w:firstLine="0"/>
            </w:pPr>
            <w:r>
              <w:t>Lexikonfunktion</w:t>
            </w:r>
            <w:r>
              <w:br/>
              <w:t xml:space="preserve">(nur eigenes Verständnis, nicht als Quelle)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0DC0" w14:textId="77777777" w:rsidR="00196CBC" w:rsidRDefault="0032578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21A" w14:textId="77777777" w:rsidR="00196CBC" w:rsidRDefault="003257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A699DBC" w14:textId="77777777" w:rsidR="00196CBC" w:rsidRDefault="0032578E">
      <w:pPr>
        <w:spacing w:after="20" w:line="259" w:lineRule="auto"/>
        <w:ind w:left="0" w:firstLine="0"/>
      </w:pPr>
      <w:r>
        <w:t xml:space="preserve"> </w:t>
      </w:r>
    </w:p>
    <w:p w14:paraId="60D4E8C5" w14:textId="77777777" w:rsidR="00196CBC" w:rsidRDefault="0032578E">
      <w:pPr>
        <w:spacing w:after="20" w:line="259" w:lineRule="auto"/>
        <w:ind w:left="0" w:firstLine="0"/>
      </w:pPr>
      <w:r>
        <w:t xml:space="preserve"> </w:t>
      </w:r>
    </w:p>
    <w:p w14:paraId="62F2C59A" w14:textId="77777777" w:rsidR="007B2E60" w:rsidRDefault="007B2E60" w:rsidP="007B2E60">
      <w:pPr>
        <w:tabs>
          <w:tab w:val="left" w:pos="2268"/>
          <w:tab w:val="right" w:pos="7938"/>
        </w:tabs>
        <w:spacing w:after="20" w:line="259" w:lineRule="auto"/>
        <w:ind w:left="-5"/>
        <w:rPr>
          <w:lang w:val="en-US"/>
        </w:rPr>
      </w:pPr>
      <w:r>
        <w:rPr>
          <w:lang w:val="en-US"/>
        </w:rPr>
        <w:t>Ort, Datum</w:t>
      </w:r>
      <w:r>
        <w:rPr>
          <w:lang w:val="en-US"/>
        </w:rPr>
        <w:tab/>
      </w:r>
      <w:r w:rsidRPr="007B2E60">
        <w:rPr>
          <w:u w:val="single"/>
          <w:lang w:val="en-US"/>
        </w:rPr>
        <w:tab/>
      </w:r>
    </w:p>
    <w:p w14:paraId="16937E56" w14:textId="77777777" w:rsidR="007B2E60" w:rsidRDefault="007B2E60" w:rsidP="00A04361">
      <w:pPr>
        <w:spacing w:after="20" w:line="259" w:lineRule="auto"/>
        <w:ind w:left="-5"/>
        <w:rPr>
          <w:lang w:val="en-US"/>
        </w:rPr>
      </w:pPr>
    </w:p>
    <w:p w14:paraId="33627778" w14:textId="77777777" w:rsidR="00196CBC" w:rsidRDefault="007B2E60" w:rsidP="007B2E60">
      <w:pPr>
        <w:tabs>
          <w:tab w:val="left" w:pos="2268"/>
          <w:tab w:val="right" w:pos="7938"/>
        </w:tabs>
        <w:spacing w:after="20" w:line="259" w:lineRule="auto"/>
        <w:ind w:left="-5"/>
      </w:pPr>
      <w:proofErr w:type="spellStart"/>
      <w:r>
        <w:rPr>
          <w:lang w:val="en-US"/>
        </w:rPr>
        <w:t>Unterschrift</w:t>
      </w:r>
      <w:proofErr w:type="spellEnd"/>
      <w:r>
        <w:rPr>
          <w:lang w:val="en-US"/>
        </w:rPr>
        <w:tab/>
      </w:r>
      <w:r w:rsidRPr="007B2E60">
        <w:rPr>
          <w:u w:val="single"/>
          <w:lang w:val="en-US"/>
        </w:rPr>
        <w:tab/>
      </w:r>
      <w:r w:rsidR="0032578E" w:rsidRPr="00A04361">
        <w:rPr>
          <w:lang w:val="en-US"/>
        </w:rPr>
        <w:t xml:space="preserve"> </w:t>
      </w:r>
      <w:r>
        <w:rPr>
          <w:lang w:val="en-US"/>
        </w:rPr>
        <w:tab/>
      </w:r>
      <w:r w:rsidRPr="007B2E60">
        <w:rPr>
          <w:lang w:val="en-US"/>
        </w:rPr>
        <w:tab/>
      </w:r>
    </w:p>
    <w:sectPr w:rsidR="00196CBC" w:rsidSect="007B2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2" w:right="1134" w:bottom="709" w:left="1133" w:header="922" w:footer="807" w:gutter="0"/>
      <w:pgNumType w:start="4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6564" w14:textId="77777777" w:rsidR="00D91241" w:rsidRDefault="00D91241">
      <w:pPr>
        <w:spacing w:after="0" w:line="240" w:lineRule="auto"/>
      </w:pPr>
      <w:r>
        <w:separator/>
      </w:r>
    </w:p>
  </w:endnote>
  <w:endnote w:type="continuationSeparator" w:id="0">
    <w:p w14:paraId="55D2D60D" w14:textId="77777777" w:rsidR="00D91241" w:rsidRDefault="00D9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1CAB" w14:textId="77777777" w:rsidR="00196CBC" w:rsidRDefault="0032578E">
    <w:pPr>
      <w:spacing w:after="892" w:line="259" w:lineRule="auto"/>
      <w:ind w:left="0" w:firstLine="0"/>
    </w:pPr>
    <w:r>
      <w:rPr>
        <w:rFonts w:ascii="Arial" w:eastAsia="Arial" w:hAnsi="Arial" w:cs="Arial"/>
        <w:sz w:val="22"/>
      </w:rPr>
      <w:t xml:space="preserve"> </w:t>
    </w:r>
  </w:p>
  <w:p w14:paraId="4095C73B" w14:textId="77777777" w:rsidR="00196CBC" w:rsidRDefault="0032578E">
    <w:pPr>
      <w:spacing w:after="0" w:line="259" w:lineRule="auto"/>
      <w:ind w:left="0" w:right="-4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4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I 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0058" w14:textId="77777777" w:rsidR="00196CBC" w:rsidRDefault="0032578E">
    <w:pPr>
      <w:spacing w:after="892" w:line="259" w:lineRule="auto"/>
      <w:ind w:left="0" w:firstLine="0"/>
    </w:pPr>
    <w:r>
      <w:rPr>
        <w:rFonts w:ascii="Arial" w:eastAsia="Arial" w:hAnsi="Arial" w:cs="Arial"/>
        <w:sz w:val="22"/>
      </w:rPr>
      <w:t xml:space="preserve"> </w:t>
    </w:r>
  </w:p>
  <w:p w14:paraId="7B252D52" w14:textId="77777777" w:rsidR="00196CBC" w:rsidRDefault="007B2E60">
    <w:pPr>
      <w:spacing w:after="0" w:line="259" w:lineRule="auto"/>
      <w:ind w:left="0" w:right="-402" w:firstLine="0"/>
      <w:jc w:val="right"/>
    </w:pPr>
    <w:r>
      <w:t>2</w:t>
    </w:r>
    <w:r>
      <w:rPr>
        <w:rFonts w:ascii="Arial" w:eastAsia="Arial" w:hAnsi="Arial" w:cs="Arial"/>
        <w:sz w:val="20"/>
      </w:rPr>
      <w:t xml:space="preserve"> I </w:t>
    </w:r>
    <w:r w:rsidRPr="007B2E60">
      <w:rPr>
        <w:rFonts w:eastAsia="Arial"/>
        <w:szCs w:val="23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5E99" w14:textId="77777777" w:rsidR="00196CBC" w:rsidRDefault="007B2E60">
    <w:pPr>
      <w:spacing w:after="0" w:line="259" w:lineRule="auto"/>
      <w:ind w:left="0" w:right="-402" w:firstLine="0"/>
      <w:jc w:val="right"/>
    </w:pPr>
    <w:r>
      <w:t>1</w:t>
    </w:r>
    <w:r>
      <w:rPr>
        <w:rFonts w:ascii="Arial" w:eastAsia="Arial" w:hAnsi="Arial" w:cs="Arial"/>
        <w:sz w:val="20"/>
      </w:rPr>
      <w:t xml:space="preserve"> I </w:t>
    </w:r>
    <w:r w:rsidRPr="007B2E60">
      <w:rPr>
        <w:rFonts w:eastAsia="Arial"/>
        <w:szCs w:val="23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2D6D" w14:textId="77777777" w:rsidR="00D91241" w:rsidRDefault="00D91241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08A629D9" w14:textId="77777777" w:rsidR="00D91241" w:rsidRDefault="00D91241">
      <w:pPr>
        <w:spacing w:after="0" w:line="259" w:lineRule="auto"/>
        <w:ind w:left="0" w:firstLine="0"/>
      </w:pPr>
      <w:r>
        <w:continuationSeparator/>
      </w:r>
    </w:p>
  </w:footnote>
  <w:footnote w:id="1">
    <w:p w14:paraId="6766258B" w14:textId="380C0E76" w:rsidR="007B2E60" w:rsidRPr="007B2E60" w:rsidRDefault="007B2E60" w:rsidP="001D26E3">
      <w:pPr>
        <w:spacing w:after="0" w:line="259" w:lineRule="auto"/>
        <w:ind w:left="0" w:firstLine="0"/>
        <w:rPr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7B2E60">
        <w:rPr>
          <w:sz w:val="20"/>
          <w:szCs w:val="20"/>
        </w:rPr>
        <w:t>Wenn Sie unsicher sind, ob sie eine verwendetes KI-System angeben müssen, wenden S</w:t>
      </w:r>
      <w:r>
        <w:rPr>
          <w:sz w:val="20"/>
          <w:szCs w:val="20"/>
        </w:rPr>
        <w:t xml:space="preserve">ie sich an </w:t>
      </w:r>
      <w:r w:rsidR="0079659A">
        <w:rPr>
          <w:sz w:val="20"/>
          <w:szCs w:val="20"/>
        </w:rPr>
        <w:t>die Ihnen zugeteilte Ansprechperson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003E" w14:textId="77777777" w:rsidR="00196CBC" w:rsidRDefault="0032578E">
    <w:pPr>
      <w:spacing w:after="0" w:line="259" w:lineRule="auto"/>
      <w:ind w:left="0" w:firstLine="0"/>
    </w:pPr>
    <w:r>
      <w:rPr>
        <w:sz w:val="22"/>
      </w:rPr>
      <w:t xml:space="preserve">Anlage 1: Muster „Erklärung zur Verwendung generativer KI-Systeme“ </w:t>
    </w:r>
  </w:p>
  <w:p w14:paraId="0DD91980" w14:textId="77777777" w:rsidR="00196CBC" w:rsidRDefault="0032578E">
    <w:pPr>
      <w:spacing w:after="0" w:line="259" w:lineRule="auto"/>
      <w:ind w:left="0" w:firstLine="0"/>
    </w:pPr>
    <w:r>
      <w:rPr>
        <w:rFonts w:ascii="Arial" w:eastAsia="Arial" w:hAnsi="Arial" w:cs="Arial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C8C0" w14:textId="77777777" w:rsidR="00196CBC" w:rsidRDefault="00196CBC">
    <w:pPr>
      <w:spacing w:after="0" w:line="259" w:lineRule="auto"/>
      <w:ind w:left="0" w:firstLine="0"/>
    </w:pPr>
  </w:p>
  <w:p w14:paraId="36412C04" w14:textId="77777777" w:rsidR="00196CBC" w:rsidRDefault="0032578E">
    <w:pPr>
      <w:spacing w:after="0" w:line="259" w:lineRule="auto"/>
      <w:ind w:left="0" w:firstLine="0"/>
    </w:pP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2393" w14:textId="723544DC" w:rsidR="00196CBC" w:rsidRDefault="001D6EC0">
    <w:pPr>
      <w:spacing w:after="0" w:line="259" w:lineRule="auto"/>
      <w:ind w:left="0" w:firstLine="0"/>
    </w:pPr>
    <w:r w:rsidRPr="007B2E6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24A02C" wp14:editId="48FE9CDC">
              <wp:simplePos x="0" y="0"/>
              <wp:positionH relativeFrom="column">
                <wp:posOffset>3095625</wp:posOffset>
              </wp:positionH>
              <wp:positionV relativeFrom="paragraph">
                <wp:posOffset>-238125</wp:posOffset>
              </wp:positionV>
              <wp:extent cx="3028950" cy="86677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89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F57DAA" w14:textId="77777777" w:rsidR="007B2E60" w:rsidRPr="00227CB1" w:rsidRDefault="007B2E60" w:rsidP="007B2E60">
                          <w:pPr>
                            <w:ind w:left="0"/>
                            <w:jc w:val="right"/>
                            <w:rPr>
                              <w:color w:val="004178"/>
                            </w:rPr>
                          </w:pPr>
                          <w:r w:rsidRPr="00227CB1">
                            <w:rPr>
                              <w:color w:val="004178"/>
                            </w:rPr>
                            <w:t>Institut für VWL</w:t>
                          </w:r>
                          <w:r w:rsidRPr="00227CB1">
                            <w:rPr>
                              <w:color w:val="004178"/>
                            </w:rPr>
                            <w:br/>
                            <w:t>Fachgebiet Finanzwissenschaft 520D</w:t>
                          </w:r>
                          <w:r w:rsidRPr="00227CB1">
                            <w:rPr>
                              <w:color w:val="004178"/>
                            </w:rPr>
                            <w:br/>
                            <w:t>Prof. Dr. Nadja Dwenger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4A0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43.75pt;margin-top:-18.75pt;width:238.5pt;height:6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apFgIAACwEAAAOAAAAZHJzL2Uyb0RvYy54bWysU8lu2zAQvRfoPxC8x7IdbxEsB24CFwWM&#10;JIBT5ExTpCWA4rAkbcn9+g4peUnaU5ELNcM3muXN4/y+qRQ5COtK0Bkd9PqUCM0hL/Uuoz9fVzcz&#10;SpxnOmcKtMjoUTh6v/j6ZV6bVAyhAJULSzCJdmltMlp4b9IkcbwQFXM9MEIjKMFWzKNrd0luWY3Z&#10;K5UM+/1JUoPNjQUunMPbxxaki5hfSsH9s5ROeKIyir35eNp4bsOZLOYs3VlmipJ3bbD/6KJipcai&#10;51SPzDOyt+VfqaqSW3AgfY9DlYCUJRdxBpxm0P8wzaZgRsRZkBxnzjS5z0vLnw4b82KJb75BgwsM&#10;hNTGpQ4vwzyNtFX4YqcEcaTweKZNNJ5wvLztD2d3Y4Q4YrPJZDodhzTJ5W9jnf8uoCLByKjFtUS2&#10;2GHtfBt6CgnFNKxKpeJqlCZ1Rie3mP4dgsmVxhqXXoPlm23TDbCF/IhzWWhX7gxflVh8zZx/YRZ3&#10;jP2ibv0zHlIBFoHOoqQA+/tf9yEeqUeUkho1k1H3a8+soET90LiUu8FoFEQWndF4OkTHXiPba0Tv&#10;qwdAWQ7whRgezRDv1cmUFqo3lPcyVEWIaY61M+pP5oNvlYzPg4vlMgahrAzza70xPKQOpAVqX5s3&#10;Zk3Hv8fNPcFJXSz9sIY2tqV7ufcgy7ijQHDLasc7SjJuuXs+QfPXfoy6PPLFHwAAAP//AwBQSwME&#10;FAAGAAgAAAAhAIDfYT7gAAAACgEAAA8AAABkcnMvZG93bnJldi54bWxMj8FOwkAQhu8mvsNmTLzB&#10;VgQspVtCmhATIweQC7dtd2gbu7O1u0D16R1Oevsm8+efb9LVYFtxwd43jhQ8jSMQSKUzDVUKDh+b&#10;UQzCB01Gt45QwTd6WGX3d6lOjLvSDi/7UAkuIZ9oBXUIXSKlL2u02o9dh8S7k+utDjz2lTS9vnK5&#10;beUkiubS6ob4Qq07zGssP/dnq+At32z1rpjY+KfNX99P6+7rcJwp9fgwrJcgAg7hLww3fVaHjJ0K&#10;dybjRatgGr/MOKpg9HwDTizmU4aCYRGBzFL5/4XsFwAA//8DAFBLAQItABQABgAIAAAAIQC2gziS&#10;/gAAAOEBAAATAAAAAAAAAAAAAAAAAAAAAABbQ29udGVudF9UeXBlc10ueG1sUEsBAi0AFAAGAAgA&#10;AAAhADj9If/WAAAAlAEAAAsAAAAAAAAAAAAAAAAALwEAAF9yZWxzLy5yZWxzUEsBAi0AFAAGAAgA&#10;AAAhAA+p9qkWAgAALAQAAA4AAAAAAAAAAAAAAAAALgIAAGRycy9lMm9Eb2MueG1sUEsBAi0AFAAG&#10;AAgAAAAhAIDfYT7gAAAACgEAAA8AAAAAAAAAAAAAAAAAcAQAAGRycy9kb3ducmV2LnhtbFBLBQYA&#10;AAAABAAEAPMAAAB9BQAAAAA=&#10;" filled="f" stroked="f" strokeweight=".5pt">
              <v:textbox>
                <w:txbxContent>
                  <w:p w14:paraId="2BF57DAA" w14:textId="77777777" w:rsidR="007B2E60" w:rsidRPr="00227CB1" w:rsidRDefault="007B2E60" w:rsidP="007B2E60">
                    <w:pPr>
                      <w:ind w:left="0"/>
                      <w:jc w:val="right"/>
                      <w:rPr>
                        <w:color w:val="004178"/>
                      </w:rPr>
                    </w:pPr>
                    <w:r w:rsidRPr="00227CB1">
                      <w:rPr>
                        <w:color w:val="004178"/>
                      </w:rPr>
                      <w:t>Institut für VWL</w:t>
                    </w:r>
                    <w:r w:rsidRPr="00227CB1">
                      <w:rPr>
                        <w:color w:val="004178"/>
                      </w:rPr>
                      <w:br/>
                      <w:t>Fachgebiet Finanzwissenschaft 520D</w:t>
                    </w:r>
                    <w:r w:rsidRPr="00227CB1">
                      <w:rPr>
                        <w:color w:val="004178"/>
                      </w:rPr>
                      <w:br/>
                      <w:t>Prof. Dr. Nadja Dwenger</w:t>
                    </w:r>
                  </w:p>
                </w:txbxContent>
              </v:textbox>
            </v:shape>
          </w:pict>
        </mc:Fallback>
      </mc:AlternateContent>
    </w:r>
    <w:r w:rsidR="007B2E60" w:rsidRPr="007B2E60">
      <w:rPr>
        <w:noProof/>
      </w:rPr>
      <w:drawing>
        <wp:anchor distT="0" distB="0" distL="114300" distR="114300" simplePos="0" relativeHeight="251659264" behindDoc="0" locked="0" layoutInCell="1" allowOverlap="1" wp14:anchorId="6B8709EF" wp14:editId="29971CDB">
          <wp:simplePos x="0" y="0"/>
          <wp:positionH relativeFrom="column">
            <wp:posOffset>-361950</wp:posOffset>
          </wp:positionH>
          <wp:positionV relativeFrom="paragraph">
            <wp:posOffset>-295910</wp:posOffset>
          </wp:positionV>
          <wp:extent cx="2286000" cy="591090"/>
          <wp:effectExtent l="0" t="0" r="0" b="0"/>
          <wp:wrapNone/>
          <wp:docPr id="67" name="Grafik 67" descr="https://www.uni-hohenheim.de/fileadmin/uni_hohenheim/Intranet_MA/Hochschulkommunikation/Corporate-Design/Logo-NEU/PNG/RZ_UniHohenheim_Logo_4C_Blau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-hohenheim.de/fileadmin/uni_hohenheim/Intranet_MA/Hochschulkommunikation/Corporate-Design/Logo-NEU/PNG/RZ_UniHohenheim_Logo_4C_Blau_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987"/>
    <w:multiLevelType w:val="hybridMultilevel"/>
    <w:tmpl w:val="2CAC1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29A4"/>
    <w:multiLevelType w:val="hybridMultilevel"/>
    <w:tmpl w:val="88E09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98084">
    <w:abstractNumId w:val="1"/>
  </w:num>
  <w:num w:numId="2" w16cid:durableId="76738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BC"/>
    <w:rsid w:val="00023457"/>
    <w:rsid w:val="000615AF"/>
    <w:rsid w:val="00110E06"/>
    <w:rsid w:val="001433A7"/>
    <w:rsid w:val="00196CBC"/>
    <w:rsid w:val="001B2631"/>
    <w:rsid w:val="001D26E3"/>
    <w:rsid w:val="001D6EC0"/>
    <w:rsid w:val="00227CB1"/>
    <w:rsid w:val="002F0D30"/>
    <w:rsid w:val="0032578E"/>
    <w:rsid w:val="004A31BD"/>
    <w:rsid w:val="004D31DF"/>
    <w:rsid w:val="005624D8"/>
    <w:rsid w:val="00600DC8"/>
    <w:rsid w:val="00632EEC"/>
    <w:rsid w:val="006E43D0"/>
    <w:rsid w:val="0079659A"/>
    <w:rsid w:val="007B2E60"/>
    <w:rsid w:val="009D1175"/>
    <w:rsid w:val="00A04361"/>
    <w:rsid w:val="00D91241"/>
    <w:rsid w:val="00DA7EB1"/>
    <w:rsid w:val="00FA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62DA1"/>
  <w15:docId w15:val="{31402304-5A2E-4BB0-B1A9-22D7E1B5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4" w:line="265" w:lineRule="auto"/>
      <w:ind w:left="10" w:hanging="10"/>
    </w:pPr>
    <w:rPr>
      <w:rFonts w:ascii="Segoe UI" w:eastAsia="Segoe UI" w:hAnsi="Segoe UI" w:cs="Segoe UI"/>
      <w:color w:val="000000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otnotedescription">
    <w:name w:val="footnote description"/>
    <w:next w:val="Standard"/>
    <w:link w:val="footnotedescriptionChar"/>
    <w:hidden/>
    <w:pPr>
      <w:spacing w:after="0"/>
    </w:pPr>
    <w:rPr>
      <w:rFonts w:ascii="Segoe UI" w:eastAsia="Segoe UI" w:hAnsi="Segoe UI" w:cs="Segoe U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Segoe UI" w:eastAsia="Segoe UI" w:hAnsi="Segoe UI" w:cs="Segoe UI"/>
      <w:color w:val="000000"/>
      <w:sz w:val="18"/>
    </w:rPr>
  </w:style>
  <w:style w:type="character" w:customStyle="1" w:styleId="footnotemark">
    <w:name w:val="footnote mark"/>
    <w:hidden/>
    <w:rPr>
      <w:rFonts w:ascii="Segoe UI" w:eastAsia="Segoe UI" w:hAnsi="Segoe UI" w:cs="Segoe U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B2E6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B2E60"/>
    <w:rPr>
      <w:rFonts w:ascii="Segoe UI" w:eastAsia="Segoe UI" w:hAnsi="Segoe UI" w:cs="Segoe UI"/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B2E6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26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00D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0D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0DC8"/>
    <w:rPr>
      <w:rFonts w:ascii="Segoe UI" w:eastAsia="Segoe UI" w:hAnsi="Segoe UI" w:cs="Segoe U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0D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0DC8"/>
    <w:rPr>
      <w:rFonts w:ascii="Segoe UI" w:eastAsia="Segoe UI" w:hAnsi="Segoe UI" w:cs="Segoe UI"/>
      <w:b/>
      <w:bCs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175"/>
    <w:pPr>
      <w:spacing w:after="0"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175"/>
    <w:rPr>
      <w:rFonts w:ascii="Segoe UI" w:eastAsia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121A-2373-4B6A-A625-CE973916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szre02zw</dc:creator>
  <cp:keywords/>
  <cp:lastModifiedBy>Verena Christl</cp:lastModifiedBy>
  <cp:revision>4</cp:revision>
  <dcterms:created xsi:type="dcterms:W3CDTF">2026-07-21T13:21:00Z</dcterms:created>
  <dcterms:modified xsi:type="dcterms:W3CDTF">2026-07-21T13:24:00Z</dcterms:modified>
</cp:coreProperties>
</file>